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AD8A" w14:textId="1219743F" w:rsidR="003E047F" w:rsidRPr="007417C1" w:rsidRDefault="002C5154" w:rsidP="007417C1">
      <w:pPr>
        <w:jc w:val="center"/>
        <w:rPr>
          <w:b/>
          <w:bCs/>
        </w:rPr>
      </w:pPr>
      <w:proofErr w:type="spellStart"/>
      <w:r w:rsidRPr="007417C1">
        <w:rPr>
          <w:b/>
          <w:bCs/>
        </w:rPr>
        <w:t>ISPTSA</w:t>
      </w:r>
      <w:proofErr w:type="spellEnd"/>
      <w:r w:rsidRPr="007417C1">
        <w:rPr>
          <w:b/>
          <w:bCs/>
        </w:rPr>
        <w:t xml:space="preserve"> </w:t>
      </w:r>
      <w:r w:rsidR="00B57FF6">
        <w:rPr>
          <w:b/>
          <w:bCs/>
        </w:rPr>
        <w:t xml:space="preserve">General </w:t>
      </w:r>
      <w:r w:rsidR="00D45A6B">
        <w:rPr>
          <w:b/>
          <w:bCs/>
        </w:rPr>
        <w:t xml:space="preserve">Membership </w:t>
      </w:r>
      <w:r w:rsidR="00D45A6B" w:rsidRPr="007417C1">
        <w:rPr>
          <w:b/>
          <w:bCs/>
        </w:rPr>
        <w:t>Meeting</w:t>
      </w:r>
      <w:r w:rsidR="007417C1">
        <w:rPr>
          <w:b/>
          <w:bCs/>
        </w:rPr>
        <w:t xml:space="preserve"> Minutes</w:t>
      </w:r>
    </w:p>
    <w:p w14:paraId="3F1B5B22" w14:textId="0DCE2761" w:rsidR="002C5154" w:rsidRDefault="002C5154">
      <w:r>
        <w:t>Minutes from 5/25/2022</w:t>
      </w:r>
    </w:p>
    <w:p w14:paraId="38C96970" w14:textId="4156A22B" w:rsidR="002C5154" w:rsidRDefault="002C5154">
      <w:r>
        <w:t>Member Quorum was met with 13 members.</w:t>
      </w:r>
    </w:p>
    <w:p w14:paraId="33981BF2" w14:textId="1CFC1786" w:rsidR="002C5154" w:rsidRDefault="002C5154">
      <w:r>
        <w:t>Meeting called to order at 6:10pm.</w:t>
      </w:r>
    </w:p>
    <w:p w14:paraId="0E1F2F39" w14:textId="7A51F4C0" w:rsidR="002C5154" w:rsidRDefault="002C5154">
      <w:r>
        <w:t xml:space="preserve">Meeting minutes from 2/2/2022 meeting </w:t>
      </w:r>
      <w:proofErr w:type="gramStart"/>
      <w:r>
        <w:t>were</w:t>
      </w:r>
      <w:proofErr w:type="gramEnd"/>
      <w:r>
        <w:t xml:space="preserve"> presented and accepted.</w:t>
      </w:r>
    </w:p>
    <w:p w14:paraId="7123789B" w14:textId="77777777" w:rsidR="002C5154" w:rsidRPr="002C5154" w:rsidRDefault="002C5154">
      <w:pPr>
        <w:rPr>
          <w:b/>
          <w:bCs/>
        </w:rPr>
      </w:pPr>
      <w:r w:rsidRPr="002C5154">
        <w:rPr>
          <w:b/>
          <w:bCs/>
        </w:rPr>
        <w:t>Treasurer Report</w:t>
      </w:r>
    </w:p>
    <w:p w14:paraId="352766E2" w14:textId="63BD49E7" w:rsidR="002C5154" w:rsidRDefault="002C5154">
      <w:r>
        <w:t>Current Balances: Checking - $82,486 and Savings - $85,983.36</w:t>
      </w:r>
    </w:p>
    <w:p w14:paraId="09E2A3F5" w14:textId="3862E42E" w:rsidR="002C5154" w:rsidRDefault="002C5154">
      <w:r>
        <w:t>The 990 submitted and cooperation renewal completed. Mid-year financial review completed and submitted to the board. No issues.</w:t>
      </w:r>
    </w:p>
    <w:p w14:paraId="7834B560" w14:textId="4FBD2DA9" w:rsidR="002C5154" w:rsidRDefault="002C5154">
      <w:r>
        <w:t xml:space="preserve">Budget for 2022-23 presented. Motion to accept the budget by Melissa Richardson and seconded by Subramanya </w:t>
      </w:r>
      <w:proofErr w:type="spellStart"/>
      <w:r>
        <w:t>Betagiu</w:t>
      </w:r>
      <w:proofErr w:type="spellEnd"/>
      <w:r>
        <w:t>.</w:t>
      </w:r>
    </w:p>
    <w:p w14:paraId="278D869C" w14:textId="3DCF316C" w:rsidR="002C5154" w:rsidRDefault="002C5154">
      <w:pPr>
        <w:rPr>
          <w:b/>
          <w:bCs/>
        </w:rPr>
      </w:pPr>
      <w:r w:rsidRPr="002C5154">
        <w:rPr>
          <w:b/>
          <w:bCs/>
        </w:rPr>
        <w:t>Principal’s Report</w:t>
      </w:r>
    </w:p>
    <w:p w14:paraId="50A7DCAB" w14:textId="35D63AE9" w:rsidR="00DF61D4" w:rsidRPr="00DF61D4" w:rsidRDefault="00DF61D4">
      <w:r>
        <w:t>Russell White reported that during AP test week, 560 AP exams and 194 IS students completed an AP exam. He reviewed the success of Focus Week</w:t>
      </w:r>
      <w:r w:rsidR="00B74456">
        <w:t>. There will be a Naviance review regarding parent access beginning with this year’s juniors. Emails went to parents on 5/25. School accreditation was successful, and gave appreciation to the parents who participated. This is done every 7 years. He reviewed upcoming events for June.</w:t>
      </w:r>
    </w:p>
    <w:p w14:paraId="1E53C3D4" w14:textId="423D3F6E" w:rsidR="002C5154" w:rsidRPr="002C5154" w:rsidRDefault="002C5154">
      <w:pPr>
        <w:rPr>
          <w:b/>
          <w:bCs/>
        </w:rPr>
      </w:pPr>
      <w:r w:rsidRPr="002C5154">
        <w:rPr>
          <w:b/>
          <w:bCs/>
        </w:rPr>
        <w:t>Nominating Committee</w:t>
      </w:r>
    </w:p>
    <w:p w14:paraId="2DCDE2DA" w14:textId="54E05090" w:rsidR="002C5154" w:rsidRDefault="002C5154">
      <w:r>
        <w:t>ISPTSA candidates presented</w:t>
      </w:r>
      <w:r w:rsidR="00AC30EE">
        <w:t xml:space="preserve"> for the 2022-23 executive board. One nomination taken from the floor (Phil Bloch). The following slate was successfully voted on. Motion to accept the slate </w:t>
      </w:r>
      <w:r w:rsidR="00DE1020">
        <w:t>by Hongli</w:t>
      </w:r>
      <w:r w:rsidR="00A01BF8">
        <w:t>an Guo</w:t>
      </w:r>
      <w:r w:rsidR="00DE1020">
        <w:t xml:space="preserve"> and seconded by Jessica Smiddy.</w:t>
      </w:r>
    </w:p>
    <w:p w14:paraId="366009B6" w14:textId="35015213" w:rsidR="00AC30EE" w:rsidRDefault="00AC30EE">
      <w:r>
        <w:tab/>
        <w:t>President: Meribeth Nordloef-Pederson</w:t>
      </w:r>
    </w:p>
    <w:p w14:paraId="0EB67CE5" w14:textId="1954C2AE" w:rsidR="00AC30EE" w:rsidRDefault="00AC30EE">
      <w:r>
        <w:tab/>
        <w:t xml:space="preserve">Secretary: Judy </w:t>
      </w:r>
      <w:r w:rsidR="00444767">
        <w:t>C</w:t>
      </w:r>
      <w:r>
        <w:t>am</w:t>
      </w:r>
    </w:p>
    <w:p w14:paraId="7D39AB7B" w14:textId="2A8A3497" w:rsidR="00AC30EE" w:rsidRDefault="00AC30EE">
      <w:r>
        <w:tab/>
        <w:t>Treasurer 1: Li Lu</w:t>
      </w:r>
    </w:p>
    <w:p w14:paraId="13104718" w14:textId="07F4E164" w:rsidR="00AC30EE" w:rsidRDefault="00AC30EE">
      <w:r>
        <w:tab/>
        <w:t>Treasurer 2: Ver</w:t>
      </w:r>
      <w:r w:rsidR="00444767">
        <w:t>a</w:t>
      </w:r>
      <w:r>
        <w:t xml:space="preserve"> Ho</w:t>
      </w:r>
    </w:p>
    <w:p w14:paraId="784AC83A" w14:textId="53727B12" w:rsidR="00AC30EE" w:rsidRDefault="00AC30EE">
      <w:r>
        <w:tab/>
        <w:t>Co-VPs Outreach: Melissa Richardson and Jessica Smiddy</w:t>
      </w:r>
    </w:p>
    <w:p w14:paraId="7FEAA290" w14:textId="2B4B8588" w:rsidR="00AC30EE" w:rsidRDefault="00AC30EE">
      <w:r>
        <w:tab/>
        <w:t>VP Communications: Jennifer Green Li</w:t>
      </w:r>
    </w:p>
    <w:p w14:paraId="0B4E8295" w14:textId="1FD43D70" w:rsidR="00AC30EE" w:rsidRDefault="00AC30EE">
      <w:r>
        <w:tab/>
        <w:t xml:space="preserve">VP Community: </w:t>
      </w:r>
      <w:proofErr w:type="spellStart"/>
      <w:r>
        <w:t>Qio</w:t>
      </w:r>
      <w:r w:rsidR="00444767">
        <w:t>n</w:t>
      </w:r>
      <w:r>
        <w:t>g</w:t>
      </w:r>
      <w:proofErr w:type="spellEnd"/>
      <w:r>
        <w:t xml:space="preserve"> Chen</w:t>
      </w:r>
      <w:r w:rsidR="00DE1020">
        <w:t xml:space="preserve"> </w:t>
      </w:r>
    </w:p>
    <w:p w14:paraId="648469C2" w14:textId="1BF76046" w:rsidR="00AC30EE" w:rsidRDefault="00AC30EE">
      <w:r>
        <w:tab/>
        <w:t>VP Fundraising: Emilie Castle</w:t>
      </w:r>
      <w:r w:rsidR="00ED510D">
        <w:t xml:space="preserve"> and Phil Bloch</w:t>
      </w:r>
    </w:p>
    <w:p w14:paraId="62D9785C" w14:textId="3C7F7529" w:rsidR="00DE1020" w:rsidRPr="00EE5E99" w:rsidRDefault="00A01BF8">
      <w:pPr>
        <w:rPr>
          <w:b/>
          <w:bCs/>
        </w:rPr>
      </w:pPr>
      <w:r w:rsidRPr="00EE5E99">
        <w:rPr>
          <w:b/>
          <w:bCs/>
        </w:rPr>
        <w:t>Membership</w:t>
      </w:r>
    </w:p>
    <w:p w14:paraId="00BE7F5D" w14:textId="77B529E7" w:rsidR="00A01BF8" w:rsidRDefault="00A01BF8">
      <w:r>
        <w:t xml:space="preserve">Reported PTSA Awards for 100% Teacher Membership for high school in </w:t>
      </w:r>
      <w:proofErr w:type="gramStart"/>
      <w:r>
        <w:t>Region</w:t>
      </w:r>
      <w:proofErr w:type="gramEnd"/>
      <w:r>
        <w:t xml:space="preserve"> 2 and 100% PTSA Membership.</w:t>
      </w:r>
    </w:p>
    <w:p w14:paraId="7C1578ED" w14:textId="2EC151B0" w:rsidR="00A01BF8" w:rsidRDefault="00A01BF8">
      <w:pPr>
        <w:rPr>
          <w:b/>
          <w:bCs/>
        </w:rPr>
      </w:pPr>
      <w:r w:rsidRPr="00EE5E99">
        <w:rPr>
          <w:b/>
          <w:bCs/>
        </w:rPr>
        <w:lastRenderedPageBreak/>
        <w:t>Community</w:t>
      </w:r>
    </w:p>
    <w:p w14:paraId="49679B50" w14:textId="1F7388AA" w:rsidR="003F4CB0" w:rsidRPr="003F4CB0" w:rsidRDefault="003F4CB0">
      <w:r>
        <w:t>Reviewed events from April and May. Planning to do an online review of the History of IS and ACT/SAT practice tests. Suggested MS movie night in the future and possible end of school year event. Discussed a fall event to celebrate IS’ 30 years.</w:t>
      </w:r>
    </w:p>
    <w:p w14:paraId="40277003" w14:textId="19B5B8A0" w:rsidR="00A01BF8" w:rsidRPr="00EE5E99" w:rsidRDefault="00A01BF8">
      <w:pPr>
        <w:rPr>
          <w:b/>
          <w:bCs/>
        </w:rPr>
      </w:pPr>
      <w:r w:rsidRPr="00EE5E99">
        <w:rPr>
          <w:b/>
          <w:bCs/>
        </w:rPr>
        <w:t>Fundraising</w:t>
      </w:r>
    </w:p>
    <w:p w14:paraId="6B788A9E" w14:textId="79BFAA4D" w:rsidR="00A01BF8" w:rsidRDefault="00A01BF8">
      <w:r>
        <w:t>Reminder of our ongoing fundraiser with Smith Brothers and upcoming Goodwill Drive.</w:t>
      </w:r>
    </w:p>
    <w:p w14:paraId="48F538B2" w14:textId="075C7D22" w:rsidR="000A6BC7" w:rsidRPr="000A6BC7" w:rsidRDefault="000A6BC7">
      <w:pPr>
        <w:rPr>
          <w:b/>
          <w:bCs/>
        </w:rPr>
      </w:pPr>
      <w:r w:rsidRPr="000A6BC7">
        <w:rPr>
          <w:b/>
          <w:bCs/>
        </w:rPr>
        <w:t>Teacher Report</w:t>
      </w:r>
    </w:p>
    <w:p w14:paraId="02393654" w14:textId="19C83518" w:rsidR="000A6BC7" w:rsidRDefault="000A6BC7">
      <w:r>
        <w:t>Thank you from Stephen Miller, teacher representative, to the community for the support and especially for the wonderful Teacher Appreciation Week.</w:t>
      </w:r>
    </w:p>
    <w:p w14:paraId="31D85F67" w14:textId="00B7FAF4" w:rsidR="00392C0A" w:rsidRDefault="00392C0A" w:rsidP="00444767">
      <w:r>
        <w:t>Meeting adjourned at 6:57pm</w:t>
      </w:r>
    </w:p>
    <w:p w14:paraId="2D230F00" w14:textId="27A8BC1A" w:rsidR="00392C0A" w:rsidRDefault="00392C0A" w:rsidP="00444767">
      <w:r>
        <w:t>Submitted by Melissa Richardson</w:t>
      </w:r>
    </w:p>
    <w:p w14:paraId="1623DE01" w14:textId="77777777" w:rsidR="00A01BF8" w:rsidRDefault="00A01BF8"/>
    <w:sectPr w:rsidR="00A0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54"/>
    <w:rsid w:val="000A6BC7"/>
    <w:rsid w:val="002C5154"/>
    <w:rsid w:val="00392C0A"/>
    <w:rsid w:val="003F4CB0"/>
    <w:rsid w:val="00444767"/>
    <w:rsid w:val="0053146D"/>
    <w:rsid w:val="00655E04"/>
    <w:rsid w:val="007417C1"/>
    <w:rsid w:val="00A01BF8"/>
    <w:rsid w:val="00A27DF1"/>
    <w:rsid w:val="00AC30EE"/>
    <w:rsid w:val="00B57FF6"/>
    <w:rsid w:val="00B74456"/>
    <w:rsid w:val="00D45A6B"/>
    <w:rsid w:val="00DE1020"/>
    <w:rsid w:val="00DF61D4"/>
    <w:rsid w:val="00ED510D"/>
    <w:rsid w:val="00E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8D0C"/>
  <w15:chartTrackingRefBased/>
  <w15:docId w15:val="{D145F7FE-9CF1-4AC1-8401-A9BC6FC3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Richardson</dc:creator>
  <cp:keywords/>
  <dc:description/>
  <cp:lastModifiedBy>Judy Cam</cp:lastModifiedBy>
  <cp:revision>4</cp:revision>
  <dcterms:created xsi:type="dcterms:W3CDTF">2022-10-15T15:27:00Z</dcterms:created>
  <dcterms:modified xsi:type="dcterms:W3CDTF">2022-10-15T16:56:00Z</dcterms:modified>
</cp:coreProperties>
</file>